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15B1" w:rsidRPr="00FF7360" w:rsidRDefault="002715B1" w:rsidP="002715B1">
      <w:pPr>
        <w:shd w:val="clear" w:color="auto" w:fill="E2E2E2"/>
        <w:spacing w:after="0" w:line="360" w:lineRule="atLeast"/>
        <w:jc w:val="center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bdr w:val="none" w:sz="0" w:space="0" w:color="auto" w:frame="1"/>
          <w:lang w:eastAsia="ru-RU"/>
        </w:rPr>
        <w:t>Исполнение п</w:t>
      </w:r>
      <w:r w:rsidRPr="00FF7360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bdr w:val="none" w:sz="0" w:space="0" w:color="auto" w:frame="1"/>
          <w:lang w:eastAsia="ru-RU"/>
        </w:rPr>
        <w:t>лан</w:t>
      </w:r>
      <w:r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bdr w:val="none" w:sz="0" w:space="0" w:color="auto" w:frame="1"/>
          <w:lang w:eastAsia="ru-RU"/>
        </w:rPr>
        <w:t>а</w:t>
      </w:r>
    </w:p>
    <w:p w:rsidR="002715B1" w:rsidRPr="00FF7360" w:rsidRDefault="002715B1" w:rsidP="002715B1">
      <w:pPr>
        <w:shd w:val="clear" w:color="auto" w:fill="E2E2E2"/>
        <w:spacing w:after="0" w:line="360" w:lineRule="atLeast"/>
        <w:jc w:val="center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FF7360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bdr w:val="none" w:sz="0" w:space="0" w:color="auto" w:frame="1"/>
          <w:lang w:eastAsia="ru-RU"/>
        </w:rPr>
        <w:t>работы комиссии по противодействию коррупции</w:t>
      </w:r>
    </w:p>
    <w:p w:rsidR="002715B1" w:rsidRPr="00FF7360" w:rsidRDefault="002715B1" w:rsidP="002715B1">
      <w:pPr>
        <w:shd w:val="clear" w:color="auto" w:fill="E2E2E2"/>
        <w:spacing w:after="0" w:line="360" w:lineRule="atLeast"/>
        <w:jc w:val="center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FF7360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bdr w:val="none" w:sz="0" w:space="0" w:color="auto" w:frame="1"/>
          <w:lang w:eastAsia="ru-RU"/>
        </w:rPr>
        <w:t> </w:t>
      </w:r>
      <w:r w:rsidR="005F565A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bdr w:val="none" w:sz="0" w:space="0" w:color="auto" w:frame="1"/>
          <w:lang w:eastAsia="ru-RU"/>
        </w:rPr>
        <w:t>з</w:t>
      </w:r>
      <w:r w:rsidRPr="00FF7360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bdr w:val="none" w:sz="0" w:space="0" w:color="auto" w:frame="1"/>
          <w:lang w:eastAsia="ru-RU"/>
        </w:rPr>
        <w:t>а 20</w:t>
      </w:r>
      <w:r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bdr w:val="none" w:sz="0" w:space="0" w:color="auto" w:frame="1"/>
          <w:lang w:eastAsia="ru-RU"/>
        </w:rPr>
        <w:t>2</w:t>
      </w:r>
      <w:r w:rsidR="005F565A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bdr w:val="none" w:sz="0" w:space="0" w:color="auto" w:frame="1"/>
          <w:lang w:eastAsia="ru-RU"/>
        </w:rPr>
        <w:t xml:space="preserve">1 </w:t>
      </w:r>
      <w:r w:rsidRPr="00FF7360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bdr w:val="none" w:sz="0" w:space="0" w:color="auto" w:frame="1"/>
          <w:lang w:eastAsia="ru-RU"/>
        </w:rPr>
        <w:t>год</w:t>
      </w:r>
    </w:p>
    <w:p w:rsidR="002715B1" w:rsidRPr="00FF7360" w:rsidRDefault="002715B1" w:rsidP="002715B1">
      <w:pPr>
        <w:shd w:val="clear" w:color="auto" w:fill="E2E2E2"/>
        <w:spacing w:after="240" w:line="360" w:lineRule="atLeast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FF7360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 </w:t>
      </w:r>
    </w:p>
    <w:tbl>
      <w:tblPr>
        <w:tblW w:w="9648" w:type="dxa"/>
        <w:shd w:val="clear" w:color="auto" w:fill="E2E2E2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5"/>
        <w:gridCol w:w="3107"/>
        <w:gridCol w:w="1506"/>
        <w:gridCol w:w="1881"/>
        <w:gridCol w:w="2409"/>
      </w:tblGrid>
      <w:tr w:rsidR="002715B1" w:rsidRPr="00FF7360" w:rsidTr="00276EA6">
        <w:tc>
          <w:tcPr>
            <w:tcW w:w="88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FF7360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93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FF7360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Наименование</w:t>
            </w:r>
          </w:p>
          <w:p w:rsidR="002715B1" w:rsidRPr="00FF7360" w:rsidRDefault="002715B1" w:rsidP="00276EA6">
            <w:pPr>
              <w:spacing w:after="240" w:line="360" w:lineRule="atLeast"/>
              <w:textAlignment w:val="baseline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мероприятий</w:t>
            </w:r>
          </w:p>
        </w:tc>
        <w:tc>
          <w:tcPr>
            <w:tcW w:w="1456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FF7360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Срок</w:t>
            </w:r>
          </w:p>
          <w:p w:rsidR="002715B1" w:rsidRPr="00FF7360" w:rsidRDefault="002715B1" w:rsidP="00276EA6">
            <w:pPr>
              <w:spacing w:after="240" w:line="360" w:lineRule="atLeast"/>
              <w:textAlignment w:val="baseline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исполнения</w:t>
            </w:r>
          </w:p>
        </w:tc>
        <w:tc>
          <w:tcPr>
            <w:tcW w:w="1814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FF7360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Ответственный</w:t>
            </w:r>
          </w:p>
        </w:tc>
        <w:tc>
          <w:tcPr>
            <w:tcW w:w="155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FF7360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Отметка о выполнении</w:t>
            </w:r>
          </w:p>
        </w:tc>
      </w:tr>
      <w:tr w:rsidR="002715B1" w:rsidRPr="00FF7360" w:rsidTr="00276EA6">
        <w:tc>
          <w:tcPr>
            <w:tcW w:w="88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FF7360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3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FF7360" w:rsidRDefault="002715B1" w:rsidP="005F56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Утверждение плана антикоррупционных мероприятий учреждения на 20</w:t>
            </w: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2</w:t>
            </w:r>
            <w:r w:rsidR="005F565A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2</w:t>
            </w: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456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FF7360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1 квартал</w:t>
            </w:r>
          </w:p>
        </w:tc>
        <w:tc>
          <w:tcPr>
            <w:tcW w:w="1814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FF7360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Председатель комиссии,</w:t>
            </w:r>
          </w:p>
          <w:p w:rsidR="002715B1" w:rsidRPr="00FF7360" w:rsidRDefault="002715B1" w:rsidP="00276EA6">
            <w:pPr>
              <w:spacing w:after="240" w:line="360" w:lineRule="atLeast"/>
              <w:textAlignment w:val="baseline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Члены комиссии</w:t>
            </w:r>
          </w:p>
        </w:tc>
        <w:tc>
          <w:tcPr>
            <w:tcW w:w="155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FF7360" w:rsidRDefault="002715B1" w:rsidP="004B2C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 Утвержден план антикоррупционных мероприятий учреждения на 20</w:t>
            </w: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21</w:t>
            </w: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 xml:space="preserve"> год</w:t>
            </w: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 xml:space="preserve"> (приказ от </w:t>
            </w:r>
            <w:r w:rsidR="004B2CA5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08</w:t>
            </w: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.12.2020г)</w:t>
            </w:r>
          </w:p>
        </w:tc>
      </w:tr>
      <w:tr w:rsidR="002715B1" w:rsidRPr="00FF7360" w:rsidTr="00276EA6">
        <w:tc>
          <w:tcPr>
            <w:tcW w:w="88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FF7360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93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FF7360" w:rsidRDefault="002715B1" w:rsidP="005F56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 xml:space="preserve">Исполнение плана работы комиссии по противодействию коррупции </w:t>
            </w:r>
            <w:r w:rsidR="005F565A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з</w:t>
            </w: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а 20</w:t>
            </w: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2</w:t>
            </w:r>
            <w:r w:rsidR="005F565A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1</w:t>
            </w: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456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FF7360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В течение</w:t>
            </w:r>
          </w:p>
          <w:p w:rsidR="002715B1" w:rsidRPr="00FF7360" w:rsidRDefault="002715B1" w:rsidP="00276EA6">
            <w:pPr>
              <w:spacing w:after="240" w:line="360" w:lineRule="atLeast"/>
              <w:textAlignment w:val="baseline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года</w:t>
            </w:r>
          </w:p>
        </w:tc>
        <w:tc>
          <w:tcPr>
            <w:tcW w:w="1814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FF7360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Члены комиссии</w:t>
            </w:r>
          </w:p>
        </w:tc>
        <w:tc>
          <w:tcPr>
            <w:tcW w:w="155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FF7360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Выполнен в полном объеме</w:t>
            </w:r>
          </w:p>
        </w:tc>
      </w:tr>
      <w:tr w:rsidR="002715B1" w:rsidRPr="00FF7360" w:rsidTr="00276EA6">
        <w:tc>
          <w:tcPr>
            <w:tcW w:w="88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FF7360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93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FF7360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Проведение заседаний комиссии по противодействию коррупции</w:t>
            </w:r>
          </w:p>
        </w:tc>
        <w:tc>
          <w:tcPr>
            <w:tcW w:w="1456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FF7360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Не реже 1 раза в полугодии</w:t>
            </w:r>
          </w:p>
        </w:tc>
        <w:tc>
          <w:tcPr>
            <w:tcW w:w="1814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FF7360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Председатель комиссии, секретарь комиссии</w:t>
            </w:r>
          </w:p>
        </w:tc>
        <w:tc>
          <w:tcPr>
            <w:tcW w:w="155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 </w:t>
            </w:r>
            <w:r w:rsidR="00A26798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Проведено 2 заседания комиссии по противодействию коррупции</w:t>
            </w:r>
          </w:p>
          <w:p w:rsidR="00A26798" w:rsidRPr="00FF7360" w:rsidRDefault="00A26798" w:rsidP="004B2C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 xml:space="preserve">(протокол № 1 от </w:t>
            </w:r>
            <w:r w:rsidR="005F565A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09</w:t>
            </w: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.07.202</w:t>
            </w:r>
            <w:r w:rsidR="005F565A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 xml:space="preserve">; протокол № 2 от </w:t>
            </w:r>
            <w:r w:rsidR="004B2CA5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08</w:t>
            </w: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.12.202</w:t>
            </w:r>
            <w:r w:rsidR="00DE0BFB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г)</w:t>
            </w:r>
          </w:p>
        </w:tc>
      </w:tr>
      <w:tr w:rsidR="002715B1" w:rsidRPr="00FF7360" w:rsidTr="00276EA6">
        <w:tc>
          <w:tcPr>
            <w:tcW w:w="88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FF7360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93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FF7360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Размещение информации о работе комиссии по противодействию коррупции на стенде учреждения</w:t>
            </w:r>
          </w:p>
        </w:tc>
        <w:tc>
          <w:tcPr>
            <w:tcW w:w="1456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FF7360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1814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FF7360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Председатель комиссии, секретарь комиссии</w:t>
            </w:r>
          </w:p>
        </w:tc>
        <w:tc>
          <w:tcPr>
            <w:tcW w:w="155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FF7360" w:rsidRDefault="002715B1" w:rsidP="00A26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 </w:t>
            </w:r>
            <w:r w:rsidR="00A26798">
              <w:rPr>
                <w:rFonts w:ascii="Liberation Serif" w:hAnsi="Liberation Serif" w:cs="Liberation Serif"/>
              </w:rPr>
              <w:t>информация на стенде учреждения</w:t>
            </w:r>
            <w:r w:rsidR="00A26798" w:rsidRPr="00470223">
              <w:rPr>
                <w:rFonts w:ascii="Liberation Serif" w:hAnsi="Liberation Serif" w:cs="Liberation Serif"/>
              </w:rPr>
              <w:t xml:space="preserve"> обновляется по мере необходимости, поддерживается в актуальном состоянии</w:t>
            </w:r>
          </w:p>
        </w:tc>
      </w:tr>
      <w:tr w:rsidR="002715B1" w:rsidRPr="00FF7360" w:rsidTr="00276EA6">
        <w:tc>
          <w:tcPr>
            <w:tcW w:w="88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FF7360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93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FF7360" w:rsidRDefault="002715B1" w:rsidP="00A26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Информирование членов комиссии по противодействию коррупции об изменениях в антикор</w:t>
            </w:r>
            <w:r w:rsidR="00A26798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рупционном законодательстве РФ</w:t>
            </w:r>
          </w:p>
        </w:tc>
        <w:tc>
          <w:tcPr>
            <w:tcW w:w="1456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FF7360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1814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FF7360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Председатель комиссии, секретарь комиссии</w:t>
            </w:r>
          </w:p>
        </w:tc>
        <w:tc>
          <w:tcPr>
            <w:tcW w:w="155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FF7360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 </w:t>
            </w:r>
            <w:r w:rsidR="006203A9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выполнено</w:t>
            </w:r>
          </w:p>
        </w:tc>
      </w:tr>
      <w:tr w:rsidR="002715B1" w:rsidRPr="00FF7360" w:rsidTr="00276EA6">
        <w:tc>
          <w:tcPr>
            <w:tcW w:w="88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FF7360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93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FF7360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Организация проведения обучающих семинаров с работниками учреждения по вопросам противодействия коррупции</w:t>
            </w:r>
          </w:p>
        </w:tc>
        <w:tc>
          <w:tcPr>
            <w:tcW w:w="1456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FF7360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4 квартал</w:t>
            </w:r>
          </w:p>
        </w:tc>
        <w:tc>
          <w:tcPr>
            <w:tcW w:w="1814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FF7360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Председатель комиссии, секретарь комиссии</w:t>
            </w:r>
          </w:p>
        </w:tc>
        <w:tc>
          <w:tcPr>
            <w:tcW w:w="155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FF7360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 </w:t>
            </w:r>
            <w:r w:rsidR="006203A9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выполнено</w:t>
            </w:r>
          </w:p>
        </w:tc>
      </w:tr>
      <w:tr w:rsidR="002715B1" w:rsidRPr="00FF7360" w:rsidTr="00276EA6">
        <w:tc>
          <w:tcPr>
            <w:tcW w:w="88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FF7360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93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FF7360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 xml:space="preserve">Анализ деятельности </w:t>
            </w: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lastRenderedPageBreak/>
              <w:t>учреждения в целях выявления причин и условий, способствующих возникновению и распространению коррупции, в том числе на основании обращений граждан и информации, распространенной в средствах массовой информации</w:t>
            </w:r>
          </w:p>
        </w:tc>
        <w:tc>
          <w:tcPr>
            <w:tcW w:w="1456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FF7360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lastRenderedPageBreak/>
              <w:t>4 квартал</w:t>
            </w:r>
          </w:p>
        </w:tc>
        <w:tc>
          <w:tcPr>
            <w:tcW w:w="1814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FF7360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 xml:space="preserve">Председатель </w:t>
            </w: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lastRenderedPageBreak/>
              <w:t>комиссии, секретарь комиссии</w:t>
            </w:r>
          </w:p>
        </w:tc>
        <w:tc>
          <w:tcPr>
            <w:tcW w:w="155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FF7360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lastRenderedPageBreak/>
              <w:t> </w:t>
            </w:r>
            <w:r w:rsidR="00A26798" w:rsidRPr="00470223">
              <w:rPr>
                <w:rFonts w:ascii="Liberation Serif" w:hAnsi="Liberation Serif" w:cs="Liberation Serif"/>
              </w:rPr>
              <w:t xml:space="preserve">Обращений граждан </w:t>
            </w:r>
            <w:r w:rsidR="00A26798" w:rsidRPr="00470223">
              <w:rPr>
                <w:rFonts w:ascii="Liberation Serif" w:hAnsi="Liberation Serif" w:cs="Liberation Serif"/>
              </w:rPr>
              <w:lastRenderedPageBreak/>
              <w:t>и организаций о фактах коррупции не поступало</w:t>
            </w:r>
          </w:p>
        </w:tc>
      </w:tr>
      <w:tr w:rsidR="002715B1" w:rsidRPr="00FF7360" w:rsidTr="00276EA6">
        <w:tc>
          <w:tcPr>
            <w:tcW w:w="88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FF7360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393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FF7360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Организация и проведение рабочих встреч с работниками учреждения по вопросам противодействия коррупции</w:t>
            </w:r>
          </w:p>
        </w:tc>
        <w:tc>
          <w:tcPr>
            <w:tcW w:w="1456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FF7360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3,4 квартал</w:t>
            </w:r>
          </w:p>
        </w:tc>
        <w:tc>
          <w:tcPr>
            <w:tcW w:w="1814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FF7360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Председатель комиссии, секретарь комиссии</w:t>
            </w:r>
          </w:p>
        </w:tc>
        <w:tc>
          <w:tcPr>
            <w:tcW w:w="155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FF7360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 </w:t>
            </w:r>
            <w:r w:rsidR="006203A9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выполнено</w:t>
            </w:r>
          </w:p>
        </w:tc>
      </w:tr>
      <w:tr w:rsidR="002715B1" w:rsidRPr="00FF7360" w:rsidTr="00276EA6">
        <w:tc>
          <w:tcPr>
            <w:tcW w:w="88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FF7360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93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FF7360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Координация и совершенствование деятельности учреждения по предупреждению коррупции</w:t>
            </w:r>
          </w:p>
        </w:tc>
        <w:tc>
          <w:tcPr>
            <w:tcW w:w="1456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FF7360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1814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FF7360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Председатель комиссии, секретарь комиссии</w:t>
            </w:r>
          </w:p>
        </w:tc>
        <w:tc>
          <w:tcPr>
            <w:tcW w:w="155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FF7360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 </w:t>
            </w:r>
            <w:r w:rsidR="006203A9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выполнено</w:t>
            </w:r>
          </w:p>
        </w:tc>
      </w:tr>
      <w:tr w:rsidR="002715B1" w:rsidRPr="00FF7360" w:rsidTr="00276EA6">
        <w:tc>
          <w:tcPr>
            <w:tcW w:w="88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FF7360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93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FF7360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Рассмотрение результатов работы комиссии по противодействию коррупции</w:t>
            </w:r>
          </w:p>
        </w:tc>
        <w:tc>
          <w:tcPr>
            <w:tcW w:w="1456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FF7360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4 квартал</w:t>
            </w:r>
          </w:p>
        </w:tc>
        <w:tc>
          <w:tcPr>
            <w:tcW w:w="1814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FF7360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Председатель комиссии, секретарь комиссии</w:t>
            </w:r>
          </w:p>
        </w:tc>
        <w:tc>
          <w:tcPr>
            <w:tcW w:w="155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FF7360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 </w:t>
            </w:r>
            <w:r w:rsidR="006203A9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Выполнено в  полном объеме</w:t>
            </w:r>
          </w:p>
        </w:tc>
      </w:tr>
      <w:tr w:rsidR="002715B1" w:rsidRPr="00FF7360" w:rsidTr="00276EA6">
        <w:tc>
          <w:tcPr>
            <w:tcW w:w="88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FF7360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93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FF7360" w:rsidRDefault="002715B1" w:rsidP="00DE0B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Утверждение плана работы комиссии по противодействию коррупции на 202</w:t>
            </w:r>
            <w:r w:rsidR="00DE0BFB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2</w:t>
            </w: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456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FF7360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4 квартал</w:t>
            </w:r>
          </w:p>
        </w:tc>
        <w:tc>
          <w:tcPr>
            <w:tcW w:w="1814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FF7360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Председатель комиссии, секретарь комиссии</w:t>
            </w:r>
          </w:p>
        </w:tc>
        <w:tc>
          <w:tcPr>
            <w:tcW w:w="155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FF7360" w:rsidRDefault="006203A9" w:rsidP="004B2C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Утвержден план работы комиссии по противодействию коррупции на 202</w:t>
            </w: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1</w:t>
            </w: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 xml:space="preserve"> год</w:t>
            </w: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 xml:space="preserve"> (приказ от </w:t>
            </w:r>
            <w:r w:rsidR="004B2CA5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08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.12.202</w:t>
            </w:r>
            <w:r w:rsidR="00DE0BFB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г)</w:t>
            </w:r>
          </w:p>
        </w:tc>
      </w:tr>
    </w:tbl>
    <w:p w:rsidR="002715B1" w:rsidRPr="00FF7360" w:rsidRDefault="002715B1" w:rsidP="002715B1">
      <w:pPr>
        <w:ind w:right="424"/>
        <w:rPr>
          <w:rFonts w:ascii="Times New Roman" w:hAnsi="Times New Roman" w:cs="Times New Roman"/>
          <w:sz w:val="24"/>
          <w:szCs w:val="24"/>
        </w:rPr>
      </w:pPr>
    </w:p>
    <w:p w:rsidR="006203A9" w:rsidRDefault="006203A9" w:rsidP="006203A9">
      <w:pPr>
        <w:rPr>
          <w:sz w:val="28"/>
          <w:szCs w:val="28"/>
        </w:rPr>
      </w:pPr>
      <w:r>
        <w:rPr>
          <w:sz w:val="28"/>
          <w:szCs w:val="28"/>
        </w:rPr>
        <w:t>Председатель комиссии                                                     В.О. Белоус</w:t>
      </w:r>
    </w:p>
    <w:p w:rsidR="006203A9" w:rsidRPr="00CE6B4F" w:rsidRDefault="006203A9" w:rsidP="006203A9">
      <w:pPr>
        <w:rPr>
          <w:sz w:val="28"/>
          <w:szCs w:val="28"/>
        </w:rPr>
      </w:pPr>
      <w:r>
        <w:rPr>
          <w:sz w:val="28"/>
          <w:szCs w:val="28"/>
        </w:rPr>
        <w:t xml:space="preserve">Секретарь комиссии                                                           М.Л. Манько </w:t>
      </w:r>
    </w:p>
    <w:p w:rsidR="008C66E4" w:rsidRDefault="008C66E4"/>
    <w:sectPr w:rsidR="008C66E4" w:rsidSect="00FF73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287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20DA"/>
    <w:rsid w:val="002715B1"/>
    <w:rsid w:val="004B2CA5"/>
    <w:rsid w:val="005F565A"/>
    <w:rsid w:val="006203A9"/>
    <w:rsid w:val="008C66E4"/>
    <w:rsid w:val="00A157FA"/>
    <w:rsid w:val="00A26798"/>
    <w:rsid w:val="00B320DA"/>
    <w:rsid w:val="00DE0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15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15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387</Words>
  <Characters>2207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Завхоз-2</dc:creator>
  <cp:keywords/>
  <dc:description/>
  <cp:lastModifiedBy>Завхоз-2</cp:lastModifiedBy>
  <cp:revision>4</cp:revision>
  <cp:lastPrinted>2021-12-08T00:30:00Z</cp:lastPrinted>
  <dcterms:created xsi:type="dcterms:W3CDTF">2021-12-05T09:35:00Z</dcterms:created>
  <dcterms:modified xsi:type="dcterms:W3CDTF">2021-12-08T00:30:00Z</dcterms:modified>
</cp:coreProperties>
</file>